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>: ………………………………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182EED">
        <w:tc>
          <w:tcPr>
            <w:tcW w:w="80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182EED" w:rsidRDefault="00182EE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  <w:bookmarkStart w:id="0" w:name="_GoBack"/>
      <w:bookmarkEnd w:id="0"/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proofErr w:type="gramStart"/>
      <w:r w:rsidRPr="00E14937">
        <w:rPr>
          <w:rFonts w:ascii="Times New Roman" w:hAnsi="Times New Roman" w:cs="Times New Roman"/>
          <w:sz w:val="28"/>
          <w:szCs w:val="28"/>
        </w:rPr>
        <w:t>:  ……..</w:t>
      </w:r>
      <w:proofErr w:type="gram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proofErr w:type="gram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Ký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ghi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rõ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Họ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>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555B0"/>
    <w:rsid w:val="00C0424D"/>
    <w:rsid w:val="00D9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CONHUAN-DT</cp:lastModifiedBy>
  <cp:revision>3</cp:revision>
  <cp:lastPrinted>2018-08-08T06:18:00Z</cp:lastPrinted>
  <dcterms:created xsi:type="dcterms:W3CDTF">2018-08-07T06:10:00Z</dcterms:created>
  <dcterms:modified xsi:type="dcterms:W3CDTF">2018-08-08T06:30:00Z</dcterms:modified>
</cp:coreProperties>
</file>